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8" w:rsidRDefault="008E004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0;margin-top:0;width:1099.05pt;height:99pt;z-index:-251657216;visibility:visible;mso-position-horizontal:center;mso-position-horizontal-relative:margin" filled="f" stroked="f">
            <v:textbox>
              <w:txbxContent>
                <w:p w:rsidR="008E0048" w:rsidRDefault="008E0048" w:rsidP="00FF54C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FF54C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</w:rPr>
                    <w:t xml:space="preserve">Спартакиада сотрудников и преподавателей </w:t>
                  </w:r>
                </w:p>
                <w:p w:rsidR="008E0048" w:rsidRPr="00FF54C4" w:rsidRDefault="008E0048" w:rsidP="00FF54C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FF54C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</w:rPr>
                    <w:t>СГУ им. Питирима  Сорокина</w:t>
                  </w:r>
                </w:p>
              </w:txbxContent>
            </v:textbox>
            <w10:wrap anchorx="margin"/>
          </v:shape>
        </w:pict>
      </w:r>
    </w:p>
    <w:p w:rsidR="008E0048" w:rsidRDefault="008E0048"/>
    <w:p w:rsidR="008E0048" w:rsidRDefault="008E0048"/>
    <w:p w:rsidR="008E0048" w:rsidRDefault="008E0048" w:rsidP="00FC337C">
      <w:pPr>
        <w:jc w:val="center"/>
      </w:pPr>
    </w:p>
    <w:p w:rsidR="008E0048" w:rsidRDefault="008E0048" w:rsidP="00FC337C">
      <w:pPr>
        <w:jc w:val="center"/>
      </w:pPr>
    </w:p>
    <w:p w:rsidR="008E0048" w:rsidRDefault="008E0048" w:rsidP="00FC337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12.35pt;margin-top:14.25pt;width:202.55pt;height:114.25pt;z-index:-251658240;visibility:visible">
            <v:imagedata r:id="rId4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2" o:spid="_x0000_s1028" type="#_x0000_t75" style="position:absolute;left:0;text-align:left;margin-left:16.45pt;margin-top:14.25pt;width:207.35pt;height:115.2pt;z-index:-251659264;visibility:visible">
            <v:imagedata r:id="rId5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1" o:spid="_x0000_s1029" type="#_x0000_t75" alt="Университет" style="position:absolute;left:0;text-align:left;margin-left:270.25pt;margin-top:3.65pt;width:626.4pt;height:133.95pt;z-index:-251660288;visibility:visible">
            <v:imagedata r:id="rId6" o:title=""/>
            <o:lock v:ext="edit" aspectratio="f"/>
          </v:shape>
        </w:pict>
      </w:r>
    </w:p>
    <w:p w:rsidR="008E0048" w:rsidRDefault="008E0048" w:rsidP="00FC337C">
      <w:pPr>
        <w:jc w:val="center"/>
      </w:pPr>
    </w:p>
    <w:p w:rsidR="008E0048" w:rsidRDefault="008E0048" w:rsidP="00FC337C">
      <w:pPr>
        <w:jc w:val="center"/>
      </w:pPr>
    </w:p>
    <w:p w:rsidR="008E0048" w:rsidRDefault="008E0048" w:rsidP="00FC337C">
      <w:pPr>
        <w:jc w:val="center"/>
      </w:pPr>
    </w:p>
    <w:p w:rsidR="008E0048" w:rsidRDefault="008E0048" w:rsidP="00FC337C">
      <w:pPr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8"/>
        <w:gridCol w:w="1048"/>
        <w:gridCol w:w="1049"/>
        <w:gridCol w:w="1048"/>
        <w:gridCol w:w="1049"/>
        <w:gridCol w:w="1049"/>
        <w:gridCol w:w="1048"/>
        <w:gridCol w:w="1049"/>
        <w:gridCol w:w="1048"/>
        <w:gridCol w:w="1049"/>
        <w:gridCol w:w="1049"/>
        <w:gridCol w:w="1286"/>
        <w:gridCol w:w="1080"/>
        <w:gridCol w:w="1440"/>
        <w:gridCol w:w="1402"/>
      </w:tblGrid>
      <w:tr w:rsidR="008E0048" w:rsidRPr="002776D3">
        <w:trPr>
          <w:trHeight w:val="848"/>
        </w:trPr>
        <w:tc>
          <w:tcPr>
            <w:tcW w:w="5688" w:type="dxa"/>
            <w:vMerge w:val="restart"/>
            <w:shd w:val="clear" w:color="auto" w:fill="DAEEF3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56"/>
                <w:szCs w:val="56"/>
                <w:lang w:eastAsia="ru-RU"/>
              </w:rPr>
            </w:pPr>
            <w:r w:rsidRPr="003C6681">
              <w:rPr>
                <w:rFonts w:ascii="Times New Roman" w:hAnsi="Times New Roman" w:cs="Times New Roman"/>
                <w:color w:val="FFFFFF"/>
                <w:sz w:val="56"/>
                <w:szCs w:val="5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3.75pt;height:23.25pt" fillcolor="#002060" strokeweight="1.5pt">
                  <v:shadow on="t" opacity="52429f"/>
                  <v:textpath style="font-family:&quot;Arial Black&quot;;font-style:italic;v-text-kern:t" trim="t" fitpath="t" string="Команда"/>
                </v:shape>
              </w:pic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  <w:t>Волейбол</w:t>
            </w:r>
          </w:p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  <w:t>Стрельба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  <w:t>Веселые старты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  <w:t xml:space="preserve">Шахматы 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  <w:t>Баскетбол</w:t>
            </w:r>
          </w:p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lang w:eastAsia="ru-RU"/>
              </w:rPr>
            </w:pPr>
          </w:p>
        </w:tc>
        <w:tc>
          <w:tcPr>
            <w:tcW w:w="1286" w:type="dxa"/>
            <w:vMerge w:val="restart"/>
            <w:shd w:val="clear" w:color="auto" w:fill="95B3D7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 xml:space="preserve">Сумма очков за </w:t>
            </w:r>
            <w: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3 вида</w:t>
            </w:r>
          </w:p>
        </w:tc>
        <w:tc>
          <w:tcPr>
            <w:tcW w:w="1080" w:type="dxa"/>
            <w:vMerge w:val="restart"/>
            <w:shd w:val="clear" w:color="auto" w:fill="95B3D7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Доп. очки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C66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pict>
                <v:shape id="_x0000_i1026" type="#_x0000_t136" style="width:81.75pt;height:36.75pt" fillcolor="red" strokeweight=".25pt">
                  <v:shadow on="t" color="#b2b2b2" opacity="52429f" offset="3pt"/>
                  <v:textpath style="font-family:&quot;Times New Roman&quot;;font-size:20pt;v-text-kern:t" trim="t" fitpath="t" string="Итоговое&#10; место"/>
                </v:shape>
              </w:pict>
            </w:r>
          </w:p>
        </w:tc>
      </w:tr>
      <w:tr w:rsidR="008E0048" w:rsidRPr="002776D3">
        <w:trPr>
          <w:trHeight w:val="20"/>
        </w:trPr>
        <w:tc>
          <w:tcPr>
            <w:tcW w:w="5688" w:type="dxa"/>
            <w:vMerge/>
            <w:shd w:val="clear" w:color="auto" w:fill="DAEEF3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56"/>
                <w:szCs w:val="5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</w:pPr>
            <w:r w:rsidRPr="002776D3">
              <w:rPr>
                <w:rFonts w:ascii="Times New Roman" w:hAnsi="Times New Roman" w:cs="Times New Roman"/>
                <w:color w:val="0F243E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286" w:type="dxa"/>
            <w:vMerge/>
            <w:shd w:val="clear" w:color="auto" w:fill="95B3D7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95B3D7"/>
            <w:vAlign w:val="center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очки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</w:tcPr>
          <w:p w:rsidR="008E0048" w:rsidRPr="002776D3" w:rsidRDefault="008E0048" w:rsidP="00C6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место</w:t>
            </w:r>
          </w:p>
        </w:tc>
      </w:tr>
      <w:tr w:rsidR="008E0048" w:rsidRPr="002776D3">
        <w:trPr>
          <w:trHeight w:hRule="exact" w:val="86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педагогики и психологии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1</w:t>
            </w: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16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64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1</w:t>
            </w:r>
          </w:p>
        </w:tc>
      </w:tr>
      <w:tr w:rsidR="008E0048" w:rsidRPr="002776D3">
        <w:trPr>
          <w:trHeight w:hRule="exact" w:val="86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молодежной политике и социальным вопросам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61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EA4384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56"/>
                <w:szCs w:val="56"/>
                <w:lang w:eastAsia="ru-RU"/>
              </w:rPr>
            </w:pPr>
            <w:r w:rsidRPr="00EA4384">
              <w:rPr>
                <w:rFonts w:ascii="Times New Roman" w:hAnsi="Times New Roman" w:cs="Times New Roman"/>
                <w:b/>
                <w:bCs/>
                <w:color w:val="0070C0"/>
                <w:sz w:val="56"/>
                <w:szCs w:val="56"/>
                <w:lang w:eastAsia="ru-RU"/>
              </w:rPr>
              <w:t>2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социальных технологий</w:t>
            </w:r>
          </w:p>
          <w:p w:rsidR="008E0048" w:rsidRPr="009054D9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20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70C0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20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56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61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color w:val="00B050"/>
                <w:sz w:val="56"/>
                <w:szCs w:val="56"/>
                <w:lang w:eastAsia="ru-RU"/>
              </w:rPr>
              <w:t>3</w:t>
            </w:r>
          </w:p>
        </w:tc>
      </w:tr>
      <w:tr w:rsidR="008E0048" w:rsidRPr="002776D3">
        <w:trPr>
          <w:trHeight w:hRule="exact" w:val="1000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Институт точных наук </w:t>
            </w:r>
          </w:p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информационных технологий</w:t>
            </w:r>
          </w:p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41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41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4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 республиканский лицей при СГУ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4</w:t>
            </w: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C206B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C206BC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41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color w:val="002060"/>
                <w:sz w:val="56"/>
                <w:szCs w:val="56"/>
                <w:lang w:eastAsia="ru-RU"/>
              </w:rPr>
              <w:t>4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38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38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6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50+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2</w:t>
            </w:r>
            <w:r w:rsidRPr="002776D3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7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иностранных языков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1</w:t>
            </w:r>
            <w:r w:rsidRPr="002776D3">
              <w:rPr>
                <w:rFonts w:ascii="Times New Roman" w:hAnsi="Times New Roman" w:cs="Times New Roman"/>
                <w:b/>
                <w:bCs/>
                <w:color w:val="548DD4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8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C206B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9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профессионального развития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0</w:t>
            </w:r>
          </w:p>
        </w:tc>
      </w:tr>
      <w:tr w:rsidR="008E0048" w:rsidRPr="002776D3">
        <w:trPr>
          <w:trHeight w:hRule="exact" w:val="638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11</w:t>
            </w:r>
          </w:p>
        </w:tc>
      </w:tr>
      <w:tr w:rsidR="008E0048" w:rsidRPr="002776D3">
        <w:trPr>
          <w:trHeight w:hRule="exact" w:val="737"/>
        </w:trPr>
        <w:tc>
          <w:tcPr>
            <w:tcW w:w="5688" w:type="dxa"/>
            <w:shd w:val="clear" w:color="auto" w:fill="8DB3E2"/>
            <w:vAlign w:val="center"/>
          </w:tcPr>
          <w:p w:rsidR="008E0048" w:rsidRPr="002776D3" w:rsidRDefault="008E0048" w:rsidP="00F1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планированию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lang w:eastAsia="ru-RU"/>
              </w:rPr>
            </w:pPr>
            <w:r w:rsidRPr="002776D3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ru-RU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2776D3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8E0048" w:rsidRPr="004D5C7C" w:rsidRDefault="008E0048" w:rsidP="00F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4D5C7C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>12</w:t>
            </w:r>
          </w:p>
        </w:tc>
      </w:tr>
    </w:tbl>
    <w:p w:rsidR="008E0048" w:rsidRPr="00D4190A" w:rsidRDefault="008E0048" w:rsidP="00C625D8"/>
    <w:sectPr w:rsidR="008E0048" w:rsidRPr="00D4190A" w:rsidSect="004C32B0">
      <w:pgSz w:w="23814" w:h="16839" w:orient="landscape" w:code="8"/>
      <w:pgMar w:top="397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178"/>
    <w:rsid w:val="00023FCF"/>
    <w:rsid w:val="00057107"/>
    <w:rsid w:val="001406BF"/>
    <w:rsid w:val="001576DC"/>
    <w:rsid w:val="002776D3"/>
    <w:rsid w:val="002B2E53"/>
    <w:rsid w:val="0036294D"/>
    <w:rsid w:val="003855D1"/>
    <w:rsid w:val="003906BA"/>
    <w:rsid w:val="003A655F"/>
    <w:rsid w:val="003C4FD5"/>
    <w:rsid w:val="003C6681"/>
    <w:rsid w:val="004A677C"/>
    <w:rsid w:val="004C32B0"/>
    <w:rsid w:val="004D5C7C"/>
    <w:rsid w:val="0054257F"/>
    <w:rsid w:val="0064626C"/>
    <w:rsid w:val="00672E03"/>
    <w:rsid w:val="00680B22"/>
    <w:rsid w:val="006B32EE"/>
    <w:rsid w:val="006C7FC8"/>
    <w:rsid w:val="0071718B"/>
    <w:rsid w:val="007823CF"/>
    <w:rsid w:val="007B080A"/>
    <w:rsid w:val="007E7960"/>
    <w:rsid w:val="008107D8"/>
    <w:rsid w:val="00843923"/>
    <w:rsid w:val="008521FE"/>
    <w:rsid w:val="008E0048"/>
    <w:rsid w:val="0090017E"/>
    <w:rsid w:val="009054D9"/>
    <w:rsid w:val="00937038"/>
    <w:rsid w:val="009510C3"/>
    <w:rsid w:val="00960550"/>
    <w:rsid w:val="009651E4"/>
    <w:rsid w:val="00996178"/>
    <w:rsid w:val="009D4080"/>
    <w:rsid w:val="009F3FEB"/>
    <w:rsid w:val="009F7AAF"/>
    <w:rsid w:val="00A55637"/>
    <w:rsid w:val="00A6217D"/>
    <w:rsid w:val="00A624A1"/>
    <w:rsid w:val="00B06C01"/>
    <w:rsid w:val="00B5648F"/>
    <w:rsid w:val="00B647BD"/>
    <w:rsid w:val="00BE0797"/>
    <w:rsid w:val="00C206BC"/>
    <w:rsid w:val="00C33E5E"/>
    <w:rsid w:val="00C625D8"/>
    <w:rsid w:val="00C87FB3"/>
    <w:rsid w:val="00CB77AE"/>
    <w:rsid w:val="00D4190A"/>
    <w:rsid w:val="00D87518"/>
    <w:rsid w:val="00DB6F3B"/>
    <w:rsid w:val="00E535C3"/>
    <w:rsid w:val="00EA4384"/>
    <w:rsid w:val="00EC2E43"/>
    <w:rsid w:val="00EE07D1"/>
    <w:rsid w:val="00F128FA"/>
    <w:rsid w:val="00F77D6D"/>
    <w:rsid w:val="00FC337C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37C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C337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C33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Ильчукова Ольга Валерьевна</dc:creator>
  <cp:keywords/>
  <dc:description/>
  <cp:lastModifiedBy>KosnirevaOA</cp:lastModifiedBy>
  <cp:revision>4</cp:revision>
  <cp:lastPrinted>2015-05-29T11:48:00Z</cp:lastPrinted>
  <dcterms:created xsi:type="dcterms:W3CDTF">2017-03-23T13:58:00Z</dcterms:created>
  <dcterms:modified xsi:type="dcterms:W3CDTF">2017-03-27T10:25:00Z</dcterms:modified>
</cp:coreProperties>
</file>